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B36BBD">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B36BBD">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B36BBD">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B36BBD">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4E412F47" w14:textId="1C74FE43" w:rsidR="00346612"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8075524" w:history="1">
            <w:r w:rsidR="00346612" w:rsidRPr="00B811A7">
              <w:rPr>
                <w:rStyle w:val="Hyperlink"/>
                <w:noProof/>
              </w:rPr>
              <w:t>Overview</w:t>
            </w:r>
            <w:r w:rsidR="00346612">
              <w:rPr>
                <w:noProof/>
                <w:webHidden/>
              </w:rPr>
              <w:tab/>
            </w:r>
            <w:r w:rsidR="00346612">
              <w:rPr>
                <w:noProof/>
                <w:webHidden/>
              </w:rPr>
              <w:fldChar w:fldCharType="begin"/>
            </w:r>
            <w:r w:rsidR="00346612">
              <w:rPr>
                <w:noProof/>
                <w:webHidden/>
              </w:rPr>
              <w:instrText xml:space="preserve"> PAGEREF _Toc68075524 \h </w:instrText>
            </w:r>
            <w:r w:rsidR="00346612">
              <w:rPr>
                <w:noProof/>
                <w:webHidden/>
              </w:rPr>
            </w:r>
            <w:r w:rsidR="00346612">
              <w:rPr>
                <w:noProof/>
                <w:webHidden/>
              </w:rPr>
              <w:fldChar w:fldCharType="separate"/>
            </w:r>
            <w:r w:rsidR="00346612">
              <w:rPr>
                <w:noProof/>
                <w:webHidden/>
              </w:rPr>
              <w:t>2</w:t>
            </w:r>
            <w:r w:rsidR="00346612">
              <w:rPr>
                <w:noProof/>
                <w:webHidden/>
              </w:rPr>
              <w:fldChar w:fldCharType="end"/>
            </w:r>
          </w:hyperlink>
        </w:p>
        <w:p w14:paraId="35BF998D" w14:textId="7F8B776E" w:rsidR="00346612" w:rsidRDefault="00B36BBD">
          <w:pPr>
            <w:pStyle w:val="TOC2"/>
            <w:tabs>
              <w:tab w:val="right" w:leader="dot" w:pos="9350"/>
            </w:tabs>
            <w:rPr>
              <w:rFonts w:eastAsiaTheme="minorEastAsia"/>
              <w:noProof/>
            </w:rPr>
          </w:pPr>
          <w:hyperlink w:anchor="_Toc68075525" w:history="1">
            <w:r w:rsidR="00346612" w:rsidRPr="00B811A7">
              <w:rPr>
                <w:rStyle w:val="Hyperlink"/>
                <w:noProof/>
              </w:rPr>
              <w:t>Plotting XYZ Cloud Points</w:t>
            </w:r>
            <w:r w:rsidR="00346612">
              <w:rPr>
                <w:noProof/>
                <w:webHidden/>
              </w:rPr>
              <w:tab/>
            </w:r>
            <w:r w:rsidR="00346612">
              <w:rPr>
                <w:noProof/>
                <w:webHidden/>
              </w:rPr>
              <w:fldChar w:fldCharType="begin"/>
            </w:r>
            <w:r w:rsidR="00346612">
              <w:rPr>
                <w:noProof/>
                <w:webHidden/>
              </w:rPr>
              <w:instrText xml:space="preserve"> PAGEREF _Toc68075525 \h </w:instrText>
            </w:r>
            <w:r w:rsidR="00346612">
              <w:rPr>
                <w:noProof/>
                <w:webHidden/>
              </w:rPr>
            </w:r>
            <w:r w:rsidR="00346612">
              <w:rPr>
                <w:noProof/>
                <w:webHidden/>
              </w:rPr>
              <w:fldChar w:fldCharType="separate"/>
            </w:r>
            <w:r w:rsidR="00346612">
              <w:rPr>
                <w:noProof/>
                <w:webHidden/>
              </w:rPr>
              <w:t>2</w:t>
            </w:r>
            <w:r w:rsidR="00346612">
              <w:rPr>
                <w:noProof/>
                <w:webHidden/>
              </w:rPr>
              <w:fldChar w:fldCharType="end"/>
            </w:r>
          </w:hyperlink>
        </w:p>
        <w:p w14:paraId="12727923" w14:textId="441513BB" w:rsidR="00346612" w:rsidRDefault="00B36BBD">
          <w:pPr>
            <w:pStyle w:val="TOC1"/>
            <w:tabs>
              <w:tab w:val="right" w:leader="dot" w:pos="9350"/>
            </w:tabs>
            <w:rPr>
              <w:rFonts w:eastAsiaTheme="minorEastAsia"/>
              <w:noProof/>
            </w:rPr>
          </w:pPr>
          <w:hyperlink w:anchor="_Toc68075526" w:history="1">
            <w:r w:rsidR="00346612" w:rsidRPr="00B811A7">
              <w:rPr>
                <w:rStyle w:val="Hyperlink"/>
                <w:noProof/>
              </w:rPr>
              <w:t>Ilium (and Sacrum)</w:t>
            </w:r>
            <w:r w:rsidR="00346612">
              <w:rPr>
                <w:noProof/>
                <w:webHidden/>
              </w:rPr>
              <w:tab/>
            </w:r>
            <w:r w:rsidR="00346612">
              <w:rPr>
                <w:noProof/>
                <w:webHidden/>
              </w:rPr>
              <w:fldChar w:fldCharType="begin"/>
            </w:r>
            <w:r w:rsidR="00346612">
              <w:rPr>
                <w:noProof/>
                <w:webHidden/>
              </w:rPr>
              <w:instrText xml:space="preserve"> PAGEREF _Toc68075526 \h </w:instrText>
            </w:r>
            <w:r w:rsidR="00346612">
              <w:rPr>
                <w:noProof/>
                <w:webHidden/>
              </w:rPr>
            </w:r>
            <w:r w:rsidR="00346612">
              <w:rPr>
                <w:noProof/>
                <w:webHidden/>
              </w:rPr>
              <w:fldChar w:fldCharType="separate"/>
            </w:r>
            <w:r w:rsidR="00346612">
              <w:rPr>
                <w:noProof/>
                <w:webHidden/>
              </w:rPr>
              <w:t>3</w:t>
            </w:r>
            <w:r w:rsidR="00346612">
              <w:rPr>
                <w:noProof/>
                <w:webHidden/>
              </w:rPr>
              <w:fldChar w:fldCharType="end"/>
            </w:r>
          </w:hyperlink>
        </w:p>
        <w:p w14:paraId="4C9DEF0F" w14:textId="286765E3" w:rsidR="00346612" w:rsidRDefault="00B36BBD">
          <w:pPr>
            <w:pStyle w:val="TOC2"/>
            <w:tabs>
              <w:tab w:val="right" w:leader="dot" w:pos="9350"/>
            </w:tabs>
            <w:rPr>
              <w:rFonts w:eastAsiaTheme="minorEastAsia"/>
              <w:noProof/>
            </w:rPr>
          </w:pPr>
          <w:hyperlink w:anchor="_Toc68075527" w:history="1">
            <w:r w:rsidR="00346612" w:rsidRPr="00B811A7">
              <w:rPr>
                <w:rStyle w:val="Hyperlink"/>
                <w:noProof/>
              </w:rPr>
              <w:t>Vertical Cut CAD Model Details</w:t>
            </w:r>
            <w:r w:rsidR="00346612">
              <w:rPr>
                <w:noProof/>
                <w:webHidden/>
              </w:rPr>
              <w:tab/>
            </w:r>
            <w:r w:rsidR="00346612">
              <w:rPr>
                <w:noProof/>
                <w:webHidden/>
              </w:rPr>
              <w:fldChar w:fldCharType="begin"/>
            </w:r>
            <w:r w:rsidR="00346612">
              <w:rPr>
                <w:noProof/>
                <w:webHidden/>
              </w:rPr>
              <w:instrText xml:space="preserve"> PAGEREF _Toc68075527 \h </w:instrText>
            </w:r>
            <w:r w:rsidR="00346612">
              <w:rPr>
                <w:noProof/>
                <w:webHidden/>
              </w:rPr>
            </w:r>
            <w:r w:rsidR="00346612">
              <w:rPr>
                <w:noProof/>
                <w:webHidden/>
              </w:rPr>
              <w:fldChar w:fldCharType="separate"/>
            </w:r>
            <w:r w:rsidR="00346612">
              <w:rPr>
                <w:noProof/>
                <w:webHidden/>
              </w:rPr>
              <w:t>3</w:t>
            </w:r>
            <w:r w:rsidR="00346612">
              <w:rPr>
                <w:noProof/>
                <w:webHidden/>
              </w:rPr>
              <w:fldChar w:fldCharType="end"/>
            </w:r>
          </w:hyperlink>
        </w:p>
        <w:p w14:paraId="61E8E6E4" w14:textId="6837583A" w:rsidR="00346612" w:rsidRDefault="00B36BBD">
          <w:pPr>
            <w:pStyle w:val="TOC2"/>
            <w:tabs>
              <w:tab w:val="right" w:leader="dot" w:pos="9350"/>
            </w:tabs>
            <w:rPr>
              <w:rFonts w:eastAsiaTheme="minorEastAsia"/>
              <w:noProof/>
            </w:rPr>
          </w:pPr>
          <w:hyperlink w:anchor="_Toc68075528" w:history="1">
            <w:r w:rsidR="00346612" w:rsidRPr="00B811A7">
              <w:rPr>
                <w:rStyle w:val="Hyperlink"/>
                <w:noProof/>
              </w:rPr>
              <w:t>3D Printing Vertical Cut Model</w:t>
            </w:r>
            <w:r w:rsidR="00346612">
              <w:rPr>
                <w:noProof/>
                <w:webHidden/>
              </w:rPr>
              <w:tab/>
            </w:r>
            <w:r w:rsidR="00346612">
              <w:rPr>
                <w:noProof/>
                <w:webHidden/>
              </w:rPr>
              <w:fldChar w:fldCharType="begin"/>
            </w:r>
            <w:r w:rsidR="00346612">
              <w:rPr>
                <w:noProof/>
                <w:webHidden/>
              </w:rPr>
              <w:instrText xml:space="preserve"> PAGEREF _Toc68075528 \h </w:instrText>
            </w:r>
            <w:r w:rsidR="00346612">
              <w:rPr>
                <w:noProof/>
                <w:webHidden/>
              </w:rPr>
            </w:r>
            <w:r w:rsidR="00346612">
              <w:rPr>
                <w:noProof/>
                <w:webHidden/>
              </w:rPr>
              <w:fldChar w:fldCharType="separate"/>
            </w:r>
            <w:r w:rsidR="00346612">
              <w:rPr>
                <w:noProof/>
                <w:webHidden/>
              </w:rPr>
              <w:t>4</w:t>
            </w:r>
            <w:r w:rsidR="00346612">
              <w:rPr>
                <w:noProof/>
                <w:webHidden/>
              </w:rPr>
              <w:fldChar w:fldCharType="end"/>
            </w:r>
          </w:hyperlink>
        </w:p>
        <w:p w14:paraId="3EEEADDE" w14:textId="3DD9D6C9" w:rsidR="00346612" w:rsidRDefault="00B36BBD">
          <w:pPr>
            <w:pStyle w:val="TOC2"/>
            <w:tabs>
              <w:tab w:val="right" w:leader="dot" w:pos="9350"/>
            </w:tabs>
            <w:rPr>
              <w:rFonts w:eastAsiaTheme="minorEastAsia"/>
              <w:noProof/>
            </w:rPr>
          </w:pPr>
          <w:hyperlink w:anchor="_Toc68075529" w:history="1">
            <w:r w:rsidR="00346612" w:rsidRPr="00B811A7">
              <w:rPr>
                <w:rStyle w:val="Hyperlink"/>
                <w:noProof/>
              </w:rPr>
              <w:t>Previous Methods and Ideas</w:t>
            </w:r>
            <w:r w:rsidR="00346612">
              <w:rPr>
                <w:noProof/>
                <w:webHidden/>
              </w:rPr>
              <w:tab/>
            </w:r>
            <w:r w:rsidR="00346612">
              <w:rPr>
                <w:noProof/>
                <w:webHidden/>
              </w:rPr>
              <w:fldChar w:fldCharType="begin"/>
            </w:r>
            <w:r w:rsidR="00346612">
              <w:rPr>
                <w:noProof/>
                <w:webHidden/>
              </w:rPr>
              <w:instrText xml:space="preserve"> PAGEREF _Toc68075529 \h </w:instrText>
            </w:r>
            <w:r w:rsidR="00346612">
              <w:rPr>
                <w:noProof/>
                <w:webHidden/>
              </w:rPr>
            </w:r>
            <w:r w:rsidR="00346612">
              <w:rPr>
                <w:noProof/>
                <w:webHidden/>
              </w:rPr>
              <w:fldChar w:fldCharType="separate"/>
            </w:r>
            <w:r w:rsidR="00346612">
              <w:rPr>
                <w:noProof/>
                <w:webHidden/>
              </w:rPr>
              <w:t>6</w:t>
            </w:r>
            <w:r w:rsidR="00346612">
              <w:rPr>
                <w:noProof/>
                <w:webHidden/>
              </w:rPr>
              <w:fldChar w:fldCharType="end"/>
            </w:r>
          </w:hyperlink>
        </w:p>
        <w:p w14:paraId="6590ECD8" w14:textId="3997F02E" w:rsidR="00346612" w:rsidRDefault="00B36BBD">
          <w:pPr>
            <w:pStyle w:val="TOC1"/>
            <w:tabs>
              <w:tab w:val="right" w:leader="dot" w:pos="9350"/>
            </w:tabs>
            <w:rPr>
              <w:rFonts w:eastAsiaTheme="minorEastAsia"/>
              <w:noProof/>
            </w:rPr>
          </w:pPr>
          <w:hyperlink w:anchor="_Toc68075530" w:history="1">
            <w:r w:rsidR="00346612" w:rsidRPr="00B811A7">
              <w:rPr>
                <w:rStyle w:val="Hyperlink"/>
                <w:noProof/>
              </w:rPr>
              <w:t>Sacrum</w:t>
            </w:r>
            <w:r w:rsidR="00346612">
              <w:rPr>
                <w:noProof/>
                <w:webHidden/>
              </w:rPr>
              <w:tab/>
            </w:r>
            <w:r w:rsidR="00346612">
              <w:rPr>
                <w:noProof/>
                <w:webHidden/>
              </w:rPr>
              <w:fldChar w:fldCharType="begin"/>
            </w:r>
            <w:r w:rsidR="00346612">
              <w:rPr>
                <w:noProof/>
                <w:webHidden/>
              </w:rPr>
              <w:instrText xml:space="preserve"> PAGEREF _Toc68075530 \h </w:instrText>
            </w:r>
            <w:r w:rsidR="00346612">
              <w:rPr>
                <w:noProof/>
                <w:webHidden/>
              </w:rPr>
            </w:r>
            <w:r w:rsidR="00346612">
              <w:rPr>
                <w:noProof/>
                <w:webHidden/>
              </w:rPr>
              <w:fldChar w:fldCharType="separate"/>
            </w:r>
            <w:r w:rsidR="00346612">
              <w:rPr>
                <w:noProof/>
                <w:webHidden/>
              </w:rPr>
              <w:t>9</w:t>
            </w:r>
            <w:r w:rsidR="00346612">
              <w:rPr>
                <w:noProof/>
                <w:webHidden/>
              </w:rPr>
              <w:fldChar w:fldCharType="end"/>
            </w:r>
          </w:hyperlink>
        </w:p>
        <w:p w14:paraId="03DB1A73" w14:textId="7025DB81" w:rsidR="00346612" w:rsidRDefault="00B36BBD">
          <w:pPr>
            <w:pStyle w:val="TOC2"/>
            <w:tabs>
              <w:tab w:val="right" w:leader="dot" w:pos="9350"/>
            </w:tabs>
            <w:rPr>
              <w:rFonts w:eastAsiaTheme="minorEastAsia"/>
              <w:noProof/>
            </w:rPr>
          </w:pPr>
          <w:hyperlink w:anchor="_Toc68075531" w:history="1">
            <w:r w:rsidR="00346612" w:rsidRPr="00B811A7">
              <w:rPr>
                <w:rStyle w:val="Hyperlink"/>
                <w:noProof/>
              </w:rPr>
              <w:t>Sacrum CAD Model Details</w:t>
            </w:r>
            <w:r w:rsidR="00346612">
              <w:rPr>
                <w:noProof/>
                <w:webHidden/>
              </w:rPr>
              <w:tab/>
            </w:r>
            <w:r w:rsidR="00346612">
              <w:rPr>
                <w:noProof/>
                <w:webHidden/>
              </w:rPr>
              <w:fldChar w:fldCharType="begin"/>
            </w:r>
            <w:r w:rsidR="00346612">
              <w:rPr>
                <w:noProof/>
                <w:webHidden/>
              </w:rPr>
              <w:instrText xml:space="preserve"> PAGEREF _Toc68075531 \h </w:instrText>
            </w:r>
            <w:r w:rsidR="00346612">
              <w:rPr>
                <w:noProof/>
                <w:webHidden/>
              </w:rPr>
            </w:r>
            <w:r w:rsidR="00346612">
              <w:rPr>
                <w:noProof/>
                <w:webHidden/>
              </w:rPr>
              <w:fldChar w:fldCharType="separate"/>
            </w:r>
            <w:r w:rsidR="00346612">
              <w:rPr>
                <w:noProof/>
                <w:webHidden/>
              </w:rPr>
              <w:t>9</w:t>
            </w:r>
            <w:r w:rsidR="00346612">
              <w:rPr>
                <w:noProof/>
                <w:webHidden/>
              </w:rPr>
              <w:fldChar w:fldCharType="end"/>
            </w:r>
          </w:hyperlink>
        </w:p>
        <w:p w14:paraId="07926A8C" w14:textId="3C6E8357" w:rsidR="00346612" w:rsidRDefault="00B36BBD">
          <w:pPr>
            <w:pStyle w:val="TOC2"/>
            <w:tabs>
              <w:tab w:val="right" w:leader="dot" w:pos="9350"/>
            </w:tabs>
            <w:rPr>
              <w:rFonts w:eastAsiaTheme="minorEastAsia"/>
              <w:noProof/>
            </w:rPr>
          </w:pPr>
          <w:hyperlink w:anchor="_Toc68075532" w:history="1">
            <w:r w:rsidR="00346612" w:rsidRPr="00B811A7">
              <w:rPr>
                <w:rStyle w:val="Hyperlink"/>
                <w:noProof/>
              </w:rPr>
              <w:t>3D Printing the Sacrum:</w:t>
            </w:r>
            <w:r w:rsidR="00346612">
              <w:rPr>
                <w:noProof/>
                <w:webHidden/>
              </w:rPr>
              <w:tab/>
            </w:r>
            <w:r w:rsidR="00346612">
              <w:rPr>
                <w:noProof/>
                <w:webHidden/>
              </w:rPr>
              <w:fldChar w:fldCharType="begin"/>
            </w:r>
            <w:r w:rsidR="00346612">
              <w:rPr>
                <w:noProof/>
                <w:webHidden/>
              </w:rPr>
              <w:instrText xml:space="preserve"> PAGEREF _Toc68075532 \h </w:instrText>
            </w:r>
            <w:r w:rsidR="00346612">
              <w:rPr>
                <w:noProof/>
                <w:webHidden/>
              </w:rPr>
            </w:r>
            <w:r w:rsidR="00346612">
              <w:rPr>
                <w:noProof/>
                <w:webHidden/>
              </w:rPr>
              <w:fldChar w:fldCharType="separate"/>
            </w:r>
            <w:r w:rsidR="00346612">
              <w:rPr>
                <w:noProof/>
                <w:webHidden/>
              </w:rPr>
              <w:t>9</w:t>
            </w:r>
            <w:r w:rsidR="00346612">
              <w:rPr>
                <w:noProof/>
                <w:webHidden/>
              </w:rPr>
              <w:fldChar w:fldCharType="end"/>
            </w:r>
          </w:hyperlink>
        </w:p>
        <w:p w14:paraId="170E3C40" w14:textId="1A1E1874" w:rsidR="00346612" w:rsidRDefault="00B36BBD">
          <w:pPr>
            <w:pStyle w:val="TOC1"/>
            <w:tabs>
              <w:tab w:val="right" w:leader="dot" w:pos="9350"/>
            </w:tabs>
            <w:rPr>
              <w:rFonts w:eastAsiaTheme="minorEastAsia"/>
              <w:noProof/>
            </w:rPr>
          </w:pPr>
          <w:hyperlink w:anchor="_Toc68075533" w:history="1">
            <w:r w:rsidR="00346612" w:rsidRPr="00B811A7">
              <w:rPr>
                <w:rStyle w:val="Hyperlink"/>
                <w:noProof/>
              </w:rPr>
              <w:t>Femoral Head and Ball</w:t>
            </w:r>
            <w:r w:rsidR="00346612">
              <w:rPr>
                <w:noProof/>
                <w:webHidden/>
              </w:rPr>
              <w:tab/>
            </w:r>
            <w:r w:rsidR="00346612">
              <w:rPr>
                <w:noProof/>
                <w:webHidden/>
              </w:rPr>
              <w:fldChar w:fldCharType="begin"/>
            </w:r>
            <w:r w:rsidR="00346612">
              <w:rPr>
                <w:noProof/>
                <w:webHidden/>
              </w:rPr>
              <w:instrText xml:space="preserve"> PAGEREF _Toc68075533 \h </w:instrText>
            </w:r>
            <w:r w:rsidR="00346612">
              <w:rPr>
                <w:noProof/>
                <w:webHidden/>
              </w:rPr>
            </w:r>
            <w:r w:rsidR="00346612">
              <w:rPr>
                <w:noProof/>
                <w:webHidden/>
              </w:rPr>
              <w:fldChar w:fldCharType="separate"/>
            </w:r>
            <w:r w:rsidR="00346612">
              <w:rPr>
                <w:noProof/>
                <w:webHidden/>
              </w:rPr>
              <w:t>10</w:t>
            </w:r>
            <w:r w:rsidR="00346612">
              <w:rPr>
                <w:noProof/>
                <w:webHidden/>
              </w:rPr>
              <w:fldChar w:fldCharType="end"/>
            </w:r>
          </w:hyperlink>
        </w:p>
        <w:p w14:paraId="182A305B" w14:textId="15DC07BB" w:rsidR="00346612" w:rsidRDefault="00B36BBD">
          <w:pPr>
            <w:pStyle w:val="TOC2"/>
            <w:tabs>
              <w:tab w:val="right" w:leader="dot" w:pos="9350"/>
            </w:tabs>
            <w:rPr>
              <w:rFonts w:eastAsiaTheme="minorEastAsia"/>
              <w:noProof/>
            </w:rPr>
          </w:pPr>
          <w:hyperlink w:anchor="_Toc68075534" w:history="1">
            <w:r w:rsidR="00346612" w:rsidRPr="00B811A7">
              <w:rPr>
                <w:rStyle w:val="Hyperlink"/>
                <w:noProof/>
              </w:rPr>
              <w:t>CAD Modeling Design</w:t>
            </w:r>
            <w:r w:rsidR="00346612">
              <w:rPr>
                <w:noProof/>
                <w:webHidden/>
              </w:rPr>
              <w:tab/>
            </w:r>
            <w:r w:rsidR="00346612">
              <w:rPr>
                <w:noProof/>
                <w:webHidden/>
              </w:rPr>
              <w:fldChar w:fldCharType="begin"/>
            </w:r>
            <w:r w:rsidR="00346612">
              <w:rPr>
                <w:noProof/>
                <w:webHidden/>
              </w:rPr>
              <w:instrText xml:space="preserve"> PAGEREF _Toc68075534 \h </w:instrText>
            </w:r>
            <w:r w:rsidR="00346612">
              <w:rPr>
                <w:noProof/>
                <w:webHidden/>
              </w:rPr>
            </w:r>
            <w:r w:rsidR="00346612">
              <w:rPr>
                <w:noProof/>
                <w:webHidden/>
              </w:rPr>
              <w:fldChar w:fldCharType="separate"/>
            </w:r>
            <w:r w:rsidR="00346612">
              <w:rPr>
                <w:noProof/>
                <w:webHidden/>
              </w:rPr>
              <w:t>10</w:t>
            </w:r>
            <w:r w:rsidR="00346612">
              <w:rPr>
                <w:noProof/>
                <w:webHidden/>
              </w:rPr>
              <w:fldChar w:fldCharType="end"/>
            </w:r>
          </w:hyperlink>
        </w:p>
        <w:p w14:paraId="258DC304" w14:textId="59DFF9FD" w:rsidR="00346612" w:rsidRDefault="00B36BBD">
          <w:pPr>
            <w:pStyle w:val="TOC2"/>
            <w:tabs>
              <w:tab w:val="right" w:leader="dot" w:pos="9350"/>
            </w:tabs>
            <w:rPr>
              <w:rFonts w:eastAsiaTheme="minorEastAsia"/>
              <w:noProof/>
            </w:rPr>
          </w:pPr>
          <w:hyperlink w:anchor="_Toc68075535" w:history="1">
            <w:r w:rsidR="00346612" w:rsidRPr="00B811A7">
              <w:rPr>
                <w:rStyle w:val="Hyperlink"/>
                <w:noProof/>
              </w:rPr>
              <w:t>3D Printing the Femoral Head and Ball</w:t>
            </w:r>
            <w:r w:rsidR="00346612">
              <w:rPr>
                <w:noProof/>
                <w:webHidden/>
              </w:rPr>
              <w:tab/>
            </w:r>
            <w:r w:rsidR="00346612">
              <w:rPr>
                <w:noProof/>
                <w:webHidden/>
              </w:rPr>
              <w:fldChar w:fldCharType="begin"/>
            </w:r>
            <w:r w:rsidR="00346612">
              <w:rPr>
                <w:noProof/>
                <w:webHidden/>
              </w:rPr>
              <w:instrText xml:space="preserve"> PAGEREF _Toc68075535 \h </w:instrText>
            </w:r>
            <w:r w:rsidR="00346612">
              <w:rPr>
                <w:noProof/>
                <w:webHidden/>
              </w:rPr>
            </w:r>
            <w:r w:rsidR="00346612">
              <w:rPr>
                <w:noProof/>
                <w:webHidden/>
              </w:rPr>
              <w:fldChar w:fldCharType="separate"/>
            </w:r>
            <w:r w:rsidR="00346612">
              <w:rPr>
                <w:noProof/>
                <w:webHidden/>
              </w:rPr>
              <w:t>11</w:t>
            </w:r>
            <w:r w:rsidR="00346612">
              <w:rPr>
                <w:noProof/>
                <w:webHidden/>
              </w:rPr>
              <w:fldChar w:fldCharType="end"/>
            </w:r>
          </w:hyperlink>
        </w:p>
        <w:p w14:paraId="4A7F2D85" w14:textId="17C76264" w:rsidR="00346612" w:rsidRDefault="00B36BBD">
          <w:pPr>
            <w:pStyle w:val="TOC1"/>
            <w:tabs>
              <w:tab w:val="right" w:leader="dot" w:pos="9350"/>
            </w:tabs>
            <w:rPr>
              <w:rFonts w:eastAsiaTheme="minorEastAsia"/>
              <w:noProof/>
            </w:rPr>
          </w:pPr>
          <w:hyperlink w:anchor="_Toc68075536" w:history="1">
            <w:r w:rsidR="00346612" w:rsidRPr="00B811A7">
              <w:rPr>
                <w:rStyle w:val="Hyperlink"/>
                <w:noProof/>
              </w:rPr>
              <w:t>Assembly</w:t>
            </w:r>
            <w:r w:rsidR="00346612">
              <w:rPr>
                <w:noProof/>
                <w:webHidden/>
              </w:rPr>
              <w:tab/>
            </w:r>
            <w:r w:rsidR="00346612">
              <w:rPr>
                <w:noProof/>
                <w:webHidden/>
              </w:rPr>
              <w:fldChar w:fldCharType="begin"/>
            </w:r>
            <w:r w:rsidR="00346612">
              <w:rPr>
                <w:noProof/>
                <w:webHidden/>
              </w:rPr>
              <w:instrText xml:space="preserve"> PAGEREF _Toc68075536 \h </w:instrText>
            </w:r>
            <w:r w:rsidR="00346612">
              <w:rPr>
                <w:noProof/>
                <w:webHidden/>
              </w:rPr>
            </w:r>
            <w:r w:rsidR="00346612">
              <w:rPr>
                <w:noProof/>
                <w:webHidden/>
              </w:rPr>
              <w:fldChar w:fldCharType="separate"/>
            </w:r>
            <w:r w:rsidR="00346612">
              <w:rPr>
                <w:noProof/>
                <w:webHidden/>
              </w:rPr>
              <w:t>12</w:t>
            </w:r>
            <w:r w:rsidR="00346612">
              <w:rPr>
                <w:noProof/>
                <w:webHidden/>
              </w:rPr>
              <w:fldChar w:fldCharType="end"/>
            </w:r>
          </w:hyperlink>
        </w:p>
        <w:p w14:paraId="591E036F" w14:textId="0C022295"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68075524"/>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 xml:space="preserve">Allowing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68075525"/>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68075526"/>
      <w:r>
        <w:lastRenderedPageBreak/>
        <w:t>Ilium</w:t>
      </w:r>
      <w:r w:rsidR="005151F7">
        <w:t xml:space="preserve"> (and Sacrum)</w:t>
      </w:r>
      <w:bookmarkEnd w:id="2"/>
    </w:p>
    <w:p w14:paraId="3762D6BC" w14:textId="59D8B715" w:rsidR="002A417D" w:rsidRDefault="002A417D" w:rsidP="002A417D">
      <w:pPr>
        <w:pStyle w:val="Heading2"/>
      </w:pPr>
      <w:bookmarkStart w:id="3" w:name="_Toc68075527"/>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38FABDAD"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shape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68075528"/>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3BCD9132"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2555" cy="2137604"/>
                    </a:xfrm>
                    <a:prstGeom prst="rect">
                      <a:avLst/>
                    </a:prstGeom>
                  </pic:spPr>
                </pic:pic>
              </a:graphicData>
            </a:graphic>
          </wp:inline>
        </w:drawing>
      </w:r>
    </w:p>
    <w:p w14:paraId="53A813AC" w14:textId="48062162" w:rsidR="009C2A18" w:rsidRPr="00191C50" w:rsidRDefault="008230B9" w:rsidP="00191C50">
      <w:pPr>
        <w:pStyle w:val="Heading2"/>
      </w:pPr>
      <w:r>
        <w:br w:type="page"/>
      </w:r>
      <w:bookmarkStart w:id="5" w:name="_Toc68075529"/>
      <w:r w:rsidR="009C2A18">
        <w:lastRenderedPageBreak/>
        <w:t>Previous Method</w:t>
      </w:r>
      <w:r w:rsidR="00191C50">
        <w:t>s</w:t>
      </w:r>
      <w:r w:rsidR="009C2A18">
        <w:t xml:space="preserve"> and Ideas</w:t>
      </w:r>
      <w:bookmarkEnd w:id="5"/>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lastRenderedPageBreak/>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6" w:name="_Toc68075530"/>
      <w:r>
        <w:lastRenderedPageBreak/>
        <w:t>Sacrum</w:t>
      </w:r>
      <w:bookmarkEnd w:id="6"/>
    </w:p>
    <w:p w14:paraId="22920993" w14:textId="6306AAFF" w:rsidR="007645E1" w:rsidRPr="007645E1" w:rsidRDefault="007645E1" w:rsidP="007645E1">
      <w:pPr>
        <w:pStyle w:val="Heading2"/>
      </w:pPr>
      <w:bookmarkStart w:id="7" w:name="_Toc68075531"/>
      <w:r>
        <w:t>Sacrum CAD Model Details</w:t>
      </w:r>
      <w:bookmarkEnd w:id="7"/>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w:t>
      </w:r>
      <w:proofErr w:type="spellStart"/>
      <w:r w:rsidR="00E87DF9">
        <w:t>OpenSim</w:t>
      </w:r>
      <w:proofErr w:type="spellEnd"/>
      <w:r w:rsidR="00E87DF9">
        <w:t xml:space="preserve">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8" w:name="_Toc68075532"/>
      <w:r>
        <w:t xml:space="preserve">3D </w:t>
      </w:r>
      <w:r w:rsidR="005F36B0">
        <w:t>Printing</w:t>
      </w:r>
      <w:r>
        <w:t xml:space="preserve"> the Sacrum</w:t>
      </w:r>
      <w:r w:rsidR="005F36B0">
        <w:t>:</w:t>
      </w:r>
      <w:bookmarkEnd w:id="8"/>
    </w:p>
    <w:p w14:paraId="505AE283" w14:textId="54B9EE9C" w:rsidR="00F3064B" w:rsidRDefault="00F3064B" w:rsidP="00F3064B">
      <w:r w:rsidRPr="00F3064B">
        <w:rPr>
          <w:noProof/>
        </w:rPr>
        <w:drawing>
          <wp:inline distT="0" distB="0" distL="0" distR="0" wp14:anchorId="2D652E02" wp14:editId="19654DAC">
            <wp:extent cx="4568342" cy="204111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137" cy="2047276"/>
                    </a:xfrm>
                    <a:prstGeom prst="rect">
                      <a:avLst/>
                    </a:prstGeom>
                  </pic:spPr>
                </pic:pic>
              </a:graphicData>
            </a:graphic>
          </wp:inline>
        </w:drawing>
      </w:r>
      <w:r w:rsidRPr="00F3064B">
        <w:rPr>
          <w:noProof/>
        </w:rPr>
        <w:drawing>
          <wp:inline distT="0" distB="0" distL="0" distR="0" wp14:anchorId="4B5E3C5B" wp14:editId="0AD2D173">
            <wp:extent cx="1077060" cy="203974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6784" cy="2058156"/>
                    </a:xfrm>
                    <a:prstGeom prst="rect">
                      <a:avLst/>
                    </a:prstGeom>
                  </pic:spPr>
                </pic:pic>
              </a:graphicData>
            </a:graphic>
          </wp:inline>
        </w:drawing>
      </w:r>
    </w:p>
    <w:p w14:paraId="3BFAACEC" w14:textId="77777777" w:rsidR="007645E1" w:rsidRDefault="007645E1">
      <w:pPr>
        <w:rPr>
          <w:rFonts w:asciiTheme="majorHAnsi" w:eastAsiaTheme="majorEastAsia" w:hAnsiTheme="majorHAnsi" w:cstheme="majorBidi"/>
          <w:color w:val="2F5496" w:themeColor="accent1" w:themeShade="BF"/>
          <w:sz w:val="32"/>
          <w:szCs w:val="32"/>
        </w:rPr>
      </w:pPr>
      <w:r>
        <w:br w:type="page"/>
      </w:r>
    </w:p>
    <w:p w14:paraId="0BC5C144" w14:textId="525B4B3A" w:rsidR="00BE7A45" w:rsidRDefault="00BE7A45" w:rsidP="00BE7A45">
      <w:pPr>
        <w:pStyle w:val="Heading1"/>
      </w:pPr>
      <w:bookmarkStart w:id="9" w:name="_Toc68075533"/>
      <w:r>
        <w:lastRenderedPageBreak/>
        <w:t>Femoral Head and Ball</w:t>
      </w:r>
      <w:bookmarkEnd w:id="9"/>
    </w:p>
    <w:p w14:paraId="1361E1E4" w14:textId="02297DF2" w:rsidR="00E87DF9" w:rsidRDefault="00E87DF9" w:rsidP="00E87DF9">
      <w:pPr>
        <w:pStyle w:val="Heading2"/>
      </w:pPr>
      <w:bookmarkStart w:id="10" w:name="_Toc68075534"/>
      <w:r>
        <w:t>CAD Modeling Design</w:t>
      </w:r>
      <w:bookmarkEnd w:id="10"/>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24358D4"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15305198"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1822" cy="3655103"/>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8638" cy="3626537"/>
                    </a:xfrm>
                    <a:prstGeom prst="rect">
                      <a:avLst/>
                    </a:prstGeom>
                  </pic:spPr>
                </pic:pic>
              </a:graphicData>
            </a:graphic>
          </wp:inline>
        </w:drawing>
      </w:r>
    </w:p>
    <w:p w14:paraId="150182FD" w14:textId="2592C57B" w:rsidR="00003140" w:rsidRPr="00E87DF9" w:rsidRDefault="00003140" w:rsidP="0053045E"/>
    <w:p w14:paraId="531F9C9E" w14:textId="1ACE0408" w:rsidR="005944D4" w:rsidRPr="00974AFA" w:rsidRDefault="00974AFA" w:rsidP="00974AFA">
      <w:pPr>
        <w:pStyle w:val="Heading2"/>
        <w:rPr>
          <w:sz w:val="32"/>
          <w:szCs w:val="32"/>
        </w:rPr>
      </w:pPr>
      <w:bookmarkStart w:id="11" w:name="_Toc68075535"/>
      <w:r>
        <w:lastRenderedPageBreak/>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79B6EE49" w:rsidR="007E5D60" w:rsidRDefault="007E5D60" w:rsidP="007E5D60">
      <w:pPr>
        <w:pStyle w:val="Heading1"/>
      </w:pPr>
      <w:bookmarkStart w:id="12" w:name="_Toc68075536"/>
      <w:r>
        <w:lastRenderedPageBreak/>
        <w:t>Assembly</w:t>
      </w:r>
      <w:bookmarkEnd w:id="12"/>
      <w:r>
        <w:t xml:space="preserve"> </w:t>
      </w:r>
    </w:p>
    <w:p w14:paraId="79E05DF4" w14:textId="43185231" w:rsidR="004A5060" w:rsidRDefault="004A5060" w:rsidP="004A5060">
      <w:r>
        <w:t xml:space="preserve">The assembly of the hips occurs after printing all the necessary parts and having the correct hardware available for the designed parts. Below is the Bill of Materials for the Hips: </w:t>
      </w:r>
    </w:p>
    <w:tbl>
      <w:tblPr>
        <w:tblW w:w="8220" w:type="dxa"/>
        <w:tblLook w:val="04A0" w:firstRow="1" w:lastRow="0" w:firstColumn="1" w:lastColumn="0" w:noHBand="0" w:noVBand="1"/>
      </w:tblPr>
      <w:tblGrid>
        <w:gridCol w:w="1780"/>
        <w:gridCol w:w="3840"/>
        <w:gridCol w:w="1580"/>
        <w:gridCol w:w="1020"/>
      </w:tblGrid>
      <w:tr w:rsidR="00633945" w:rsidRPr="00633945" w14:paraId="3185BFFA" w14:textId="77777777" w:rsidTr="00633945">
        <w:trPr>
          <w:trHeight w:val="285"/>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384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58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102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58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1020" w:type="dxa"/>
            <w:tcBorders>
              <w:top w:val="nil"/>
              <w:left w:val="nil"/>
              <w:bottom w:val="single" w:sz="4" w:space="0" w:color="auto"/>
              <w:right w:val="single" w:sz="8" w:space="0" w:color="auto"/>
            </w:tcBorders>
            <w:shd w:val="clear" w:color="auto" w:fill="auto"/>
            <w:noWrap/>
            <w:vAlign w:val="bottom"/>
            <w:hideMark/>
          </w:tcPr>
          <w:p w14:paraId="5D1811F4" w14:textId="77777777" w:rsidR="00633945" w:rsidRPr="00633945" w:rsidRDefault="00633945" w:rsidP="00633945">
            <w:pPr>
              <w:spacing w:after="0" w:line="240" w:lineRule="auto"/>
              <w:rPr>
                <w:rFonts w:ascii="Calibri" w:eastAsia="Times New Roman" w:hAnsi="Calibri" w:cs="Calibri"/>
                <w:color w:val="0563C1"/>
                <w:u w:val="single"/>
              </w:rPr>
            </w:pPr>
            <w:hyperlink r:id="rId30" w:history="1">
              <w:r w:rsidRPr="00633945">
                <w:rPr>
                  <w:rFonts w:ascii="Calibri" w:eastAsia="Times New Roman" w:hAnsi="Calibri" w:cs="Calibri"/>
                  <w:color w:val="0563C1"/>
                  <w:u w:val="single"/>
                </w:rPr>
                <w:t>Link</w:t>
              </w:r>
            </w:hyperlink>
          </w:p>
        </w:tc>
      </w:tr>
      <w:tr w:rsidR="00633945" w:rsidRPr="00633945" w14:paraId="1B4AB961"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384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58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102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633945" w:rsidP="00633945">
            <w:pPr>
              <w:spacing w:after="0" w:line="240" w:lineRule="auto"/>
              <w:rPr>
                <w:rFonts w:ascii="Calibri" w:eastAsia="Times New Roman" w:hAnsi="Calibri" w:cs="Calibri"/>
                <w:color w:val="0563C1"/>
                <w:u w:val="single"/>
              </w:rPr>
            </w:pPr>
            <w:hyperlink r:id="rId31" w:history="1">
              <w:r w:rsidRPr="00633945">
                <w:rPr>
                  <w:rFonts w:ascii="Calibri" w:eastAsia="Times New Roman" w:hAnsi="Calibri" w:cs="Calibri"/>
                  <w:color w:val="0563C1"/>
                  <w:u w:val="single"/>
                </w:rPr>
                <w:t>Link</w:t>
              </w:r>
            </w:hyperlink>
          </w:p>
        </w:tc>
      </w:tr>
      <w:tr w:rsidR="00633945" w:rsidRPr="00633945" w14:paraId="0C13854B"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CB6759D"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3840" w:type="dxa"/>
            <w:tcBorders>
              <w:top w:val="nil"/>
              <w:left w:val="nil"/>
              <w:bottom w:val="single" w:sz="4" w:space="0" w:color="auto"/>
              <w:right w:val="single" w:sz="4" w:space="0" w:color="auto"/>
            </w:tcBorders>
            <w:shd w:val="clear" w:color="auto" w:fill="auto"/>
            <w:noWrap/>
            <w:vAlign w:val="bottom"/>
            <w:hideMark/>
          </w:tcPr>
          <w:p w14:paraId="1ECAC46E"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580" w:type="dxa"/>
            <w:tcBorders>
              <w:top w:val="nil"/>
              <w:left w:val="nil"/>
              <w:bottom w:val="single" w:sz="4" w:space="0" w:color="auto"/>
              <w:right w:val="single" w:sz="4" w:space="0" w:color="auto"/>
            </w:tcBorders>
            <w:shd w:val="clear" w:color="auto" w:fill="auto"/>
            <w:noWrap/>
            <w:vAlign w:val="bottom"/>
            <w:hideMark/>
          </w:tcPr>
          <w:p w14:paraId="63DE72D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1020" w:type="dxa"/>
            <w:tcBorders>
              <w:top w:val="nil"/>
              <w:left w:val="nil"/>
              <w:bottom w:val="single" w:sz="4" w:space="0" w:color="auto"/>
              <w:right w:val="single" w:sz="8" w:space="0" w:color="auto"/>
            </w:tcBorders>
            <w:shd w:val="clear" w:color="auto" w:fill="auto"/>
            <w:noWrap/>
            <w:vAlign w:val="bottom"/>
            <w:hideMark/>
          </w:tcPr>
          <w:p w14:paraId="67E9B6B7" w14:textId="77777777" w:rsidR="00633945" w:rsidRPr="00633945" w:rsidRDefault="00633945" w:rsidP="00633945">
            <w:pPr>
              <w:spacing w:after="0" w:line="240" w:lineRule="auto"/>
              <w:rPr>
                <w:rFonts w:ascii="Calibri" w:eastAsia="Times New Roman" w:hAnsi="Calibri" w:cs="Calibri"/>
                <w:color w:val="0563C1"/>
                <w:u w:val="single"/>
              </w:rPr>
            </w:pPr>
            <w:hyperlink r:id="rId32" w:history="1">
              <w:r w:rsidRPr="00633945">
                <w:rPr>
                  <w:rFonts w:ascii="Calibri" w:eastAsia="Times New Roman" w:hAnsi="Calibri" w:cs="Calibri"/>
                  <w:color w:val="0563C1"/>
                  <w:u w:val="single"/>
                </w:rPr>
                <w:t>Link</w:t>
              </w:r>
            </w:hyperlink>
          </w:p>
        </w:tc>
      </w:tr>
      <w:tr w:rsidR="00633945" w:rsidRPr="00633945" w14:paraId="3A7B0BD4"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3ED368E"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E52DB27"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580" w:type="dxa"/>
            <w:tcBorders>
              <w:top w:val="nil"/>
              <w:left w:val="nil"/>
              <w:bottom w:val="single" w:sz="4" w:space="0" w:color="auto"/>
              <w:right w:val="single" w:sz="4" w:space="0" w:color="auto"/>
            </w:tcBorders>
            <w:shd w:val="clear" w:color="auto" w:fill="auto"/>
            <w:noWrap/>
            <w:vAlign w:val="bottom"/>
            <w:hideMark/>
          </w:tcPr>
          <w:p w14:paraId="6BAE1A6B"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1020" w:type="dxa"/>
            <w:tcBorders>
              <w:top w:val="nil"/>
              <w:left w:val="nil"/>
              <w:bottom w:val="single" w:sz="4" w:space="0" w:color="auto"/>
              <w:right w:val="single" w:sz="8" w:space="0" w:color="auto"/>
            </w:tcBorders>
            <w:shd w:val="clear" w:color="auto" w:fill="auto"/>
            <w:noWrap/>
            <w:vAlign w:val="bottom"/>
            <w:hideMark/>
          </w:tcPr>
          <w:p w14:paraId="11385E01" w14:textId="77777777" w:rsidR="00633945" w:rsidRPr="00633945" w:rsidRDefault="00633945" w:rsidP="00633945">
            <w:pPr>
              <w:spacing w:after="0" w:line="240" w:lineRule="auto"/>
              <w:rPr>
                <w:rFonts w:ascii="Calibri" w:eastAsia="Times New Roman" w:hAnsi="Calibri" w:cs="Calibri"/>
                <w:color w:val="0563C1"/>
                <w:u w:val="single"/>
              </w:rPr>
            </w:pPr>
            <w:hyperlink r:id="rId33" w:history="1">
              <w:r w:rsidRPr="00633945">
                <w:rPr>
                  <w:rFonts w:ascii="Calibri" w:eastAsia="Times New Roman" w:hAnsi="Calibri" w:cs="Calibri"/>
                  <w:color w:val="0563C1"/>
                  <w:u w:val="single"/>
                </w:rPr>
                <w:t>Link</w:t>
              </w:r>
            </w:hyperlink>
          </w:p>
        </w:tc>
      </w:tr>
      <w:tr w:rsidR="00633945" w:rsidRPr="00633945" w14:paraId="10288415" w14:textId="77777777" w:rsidTr="00633945">
        <w:trPr>
          <w:trHeight w:val="293"/>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3840" w:type="dxa"/>
            <w:tcBorders>
              <w:top w:val="nil"/>
              <w:left w:val="nil"/>
              <w:bottom w:val="single" w:sz="8" w:space="0" w:color="auto"/>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580" w:type="dxa"/>
            <w:tcBorders>
              <w:top w:val="nil"/>
              <w:left w:val="nil"/>
              <w:bottom w:val="single" w:sz="8" w:space="0" w:color="auto"/>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1020" w:type="dxa"/>
            <w:tcBorders>
              <w:top w:val="nil"/>
              <w:left w:val="nil"/>
              <w:bottom w:val="single" w:sz="8" w:space="0" w:color="auto"/>
              <w:right w:val="single" w:sz="8" w:space="0" w:color="auto"/>
            </w:tcBorders>
            <w:shd w:val="clear" w:color="auto" w:fill="auto"/>
            <w:noWrap/>
            <w:vAlign w:val="bottom"/>
            <w:hideMark/>
          </w:tcPr>
          <w:p w14:paraId="0E954945" w14:textId="77777777" w:rsidR="00633945" w:rsidRPr="00633945" w:rsidRDefault="00633945" w:rsidP="00633945">
            <w:pPr>
              <w:spacing w:after="0" w:line="240" w:lineRule="auto"/>
              <w:rPr>
                <w:rFonts w:ascii="Calibri" w:eastAsia="Times New Roman" w:hAnsi="Calibri" w:cs="Calibri"/>
                <w:color w:val="0563C1"/>
                <w:u w:val="single"/>
              </w:rPr>
            </w:pPr>
            <w:hyperlink r:id="rId34" w:history="1">
              <w:r w:rsidRPr="00633945">
                <w:rPr>
                  <w:rFonts w:ascii="Calibri" w:eastAsia="Times New Roman" w:hAnsi="Calibri" w:cs="Calibri"/>
                  <w:color w:val="0563C1"/>
                  <w:u w:val="single"/>
                </w:rPr>
                <w:t>Link</w:t>
              </w:r>
            </w:hyperlink>
          </w:p>
        </w:tc>
      </w:tr>
    </w:tbl>
    <w:p w14:paraId="1715FF50" w14:textId="77777777" w:rsidR="004A5060" w:rsidRPr="00633945" w:rsidRDefault="004A5060" w:rsidP="004A5060">
      <w:pPr>
        <w:rPr>
          <w:b/>
          <w:bCs/>
        </w:rPr>
      </w:pPr>
    </w:p>
    <w:sectPr w:rsidR="004A5060" w:rsidRPr="00633945" w:rsidSect="00143350">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0A79A" w14:textId="77777777" w:rsidR="00B36BBD" w:rsidRDefault="00B36BBD" w:rsidP="00143350">
      <w:pPr>
        <w:spacing w:after="0" w:line="240" w:lineRule="auto"/>
      </w:pPr>
      <w:r>
        <w:separator/>
      </w:r>
    </w:p>
  </w:endnote>
  <w:endnote w:type="continuationSeparator" w:id="0">
    <w:p w14:paraId="4258D4B8" w14:textId="77777777" w:rsidR="00B36BBD" w:rsidRDefault="00B36BBD"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4F0F04" w14:textId="77777777" w:rsidR="00B36BBD" w:rsidRDefault="00B36BBD" w:rsidP="00143350">
      <w:pPr>
        <w:spacing w:after="0" w:line="240" w:lineRule="auto"/>
      </w:pPr>
      <w:r>
        <w:separator/>
      </w:r>
    </w:p>
  </w:footnote>
  <w:footnote w:type="continuationSeparator" w:id="0">
    <w:p w14:paraId="47AC5C8C" w14:textId="77777777" w:rsidR="00B36BBD" w:rsidRDefault="00B36BBD"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0"/>
  </w:num>
  <w:num w:numId="4">
    <w:abstractNumId w:val="4"/>
  </w:num>
  <w:num w:numId="5">
    <w:abstractNumId w:val="3"/>
  </w:num>
  <w:num w:numId="6">
    <w:abstractNumId w:val="11"/>
  </w:num>
  <w:num w:numId="7">
    <w:abstractNumId w:val="10"/>
  </w:num>
  <w:num w:numId="8">
    <w:abstractNumId w:val="2"/>
  </w:num>
  <w:num w:numId="9">
    <w:abstractNumId w:val="1"/>
  </w:num>
  <w:num w:numId="10">
    <w:abstractNumId w:val="6"/>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B1539"/>
    <w:rsid w:val="00143350"/>
    <w:rsid w:val="001472FA"/>
    <w:rsid w:val="00187218"/>
    <w:rsid w:val="00191C50"/>
    <w:rsid w:val="0022305E"/>
    <w:rsid w:val="00267AC3"/>
    <w:rsid w:val="00296DFE"/>
    <w:rsid w:val="002A417D"/>
    <w:rsid w:val="00346612"/>
    <w:rsid w:val="00362BC1"/>
    <w:rsid w:val="003D0FDE"/>
    <w:rsid w:val="003D2D6E"/>
    <w:rsid w:val="004534B6"/>
    <w:rsid w:val="00484988"/>
    <w:rsid w:val="004A5060"/>
    <w:rsid w:val="004B08C9"/>
    <w:rsid w:val="00512E5C"/>
    <w:rsid w:val="005151F7"/>
    <w:rsid w:val="0052602D"/>
    <w:rsid w:val="0053045E"/>
    <w:rsid w:val="00567525"/>
    <w:rsid w:val="005944D4"/>
    <w:rsid w:val="005E45F5"/>
    <w:rsid w:val="005E65F2"/>
    <w:rsid w:val="005F36B0"/>
    <w:rsid w:val="00622443"/>
    <w:rsid w:val="00633945"/>
    <w:rsid w:val="006A7F04"/>
    <w:rsid w:val="006B232B"/>
    <w:rsid w:val="007645E1"/>
    <w:rsid w:val="007872A9"/>
    <w:rsid w:val="007C143C"/>
    <w:rsid w:val="007E5D60"/>
    <w:rsid w:val="008026FD"/>
    <w:rsid w:val="008230B9"/>
    <w:rsid w:val="008349B3"/>
    <w:rsid w:val="00841E16"/>
    <w:rsid w:val="00862CEE"/>
    <w:rsid w:val="0097458B"/>
    <w:rsid w:val="00974AFA"/>
    <w:rsid w:val="0099397E"/>
    <w:rsid w:val="00997F16"/>
    <w:rsid w:val="009C09DF"/>
    <w:rsid w:val="009C2A18"/>
    <w:rsid w:val="009F2BA0"/>
    <w:rsid w:val="00A40D2A"/>
    <w:rsid w:val="00A50DBB"/>
    <w:rsid w:val="00A820CE"/>
    <w:rsid w:val="00AA29AF"/>
    <w:rsid w:val="00AB2B84"/>
    <w:rsid w:val="00AD26F2"/>
    <w:rsid w:val="00AD70B0"/>
    <w:rsid w:val="00B006E9"/>
    <w:rsid w:val="00B27800"/>
    <w:rsid w:val="00B36BBD"/>
    <w:rsid w:val="00BE05D9"/>
    <w:rsid w:val="00BE7A45"/>
    <w:rsid w:val="00BF701B"/>
    <w:rsid w:val="00C1614A"/>
    <w:rsid w:val="00C500EE"/>
    <w:rsid w:val="00C61331"/>
    <w:rsid w:val="00C7417B"/>
    <w:rsid w:val="00CA03DD"/>
    <w:rsid w:val="00CE31FD"/>
    <w:rsid w:val="00D20AB9"/>
    <w:rsid w:val="00DB0B96"/>
    <w:rsid w:val="00DC664E"/>
    <w:rsid w:val="00DF7A3C"/>
    <w:rsid w:val="00E4236D"/>
    <w:rsid w:val="00E57B83"/>
    <w:rsid w:val="00E87DF9"/>
    <w:rsid w:val="00EF6906"/>
    <w:rsid w:val="00F07EAF"/>
    <w:rsid w:val="00F3064B"/>
    <w:rsid w:val="00F624AD"/>
    <w:rsid w:val="00F81259"/>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mcmaster.com/91595A476/"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www.mcmaster.com/95327A531/" TargetMode="External"/><Relationship Id="rId2" Type="http://schemas.openxmlformats.org/officeDocument/2006/relationships/styles" Target="styles.xml"/><Relationship Id="rId16" Type="http://schemas.openxmlformats.org/officeDocument/2006/relationships/image" Target="media/image10.png"/><Relationship Id="rId20" Type="http://schemas.microsoft.com/office/2007/relationships/hdphoto" Target="media/hdphoto1.wdp"/><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www.mcmaster.com/90695A038/"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mcmaster.com/94645A20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mcmaster.com/91239A330/"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1610</Words>
  <Characters>9182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59</cp:revision>
  <dcterms:created xsi:type="dcterms:W3CDTF">2021-02-16T19:04:00Z</dcterms:created>
  <dcterms:modified xsi:type="dcterms:W3CDTF">2021-04-07T16:52:00Z</dcterms:modified>
  <cp:category>Agile and Adaptive Robotics Laboratory</cp:category>
</cp:coreProperties>
</file>